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5C397" w14:textId="77777777" w:rsidR="00A652F8" w:rsidRDefault="00A652F8" w:rsidP="00342DD6">
      <w:pPr>
        <w:pStyle w:val="NormalWeb"/>
        <w:spacing w:line="336" w:lineRule="atLeast"/>
        <w:rPr>
          <w:b/>
          <w:bCs/>
          <w:color w:val="37424A"/>
        </w:rPr>
      </w:pPr>
      <w:bookmarkStart w:id="0" w:name="_GoBack"/>
      <w:bookmarkEnd w:id="0"/>
    </w:p>
    <w:p w14:paraId="5E1D5969" w14:textId="77777777" w:rsidR="006C76BD" w:rsidRPr="00031E4E" w:rsidRDefault="006C76BD" w:rsidP="00342DD6">
      <w:pPr>
        <w:pStyle w:val="NormalWeb"/>
        <w:spacing w:line="336" w:lineRule="atLeast"/>
        <w:rPr>
          <w:b/>
          <w:bCs/>
          <w:color w:val="37424A"/>
        </w:rPr>
      </w:pPr>
      <w:r w:rsidRPr="00031E4E">
        <w:rPr>
          <w:b/>
          <w:bCs/>
          <w:color w:val="37424A"/>
        </w:rPr>
        <w:t>PMI Sydney Chapter has the X Factor.</w:t>
      </w:r>
    </w:p>
    <w:p w14:paraId="26FBFE04" w14:textId="77777777" w:rsidR="00342DD6" w:rsidRDefault="00342DD6" w:rsidP="00342DD6">
      <w:pPr>
        <w:pStyle w:val="NormalWeb"/>
        <w:spacing w:line="336" w:lineRule="atLeast"/>
        <w:rPr>
          <w:color w:val="37424A"/>
        </w:rPr>
      </w:pPr>
      <w:r w:rsidRPr="00342DD6">
        <w:rPr>
          <w:color w:val="37424A"/>
        </w:rPr>
        <w:t xml:space="preserve">The X Factor is an </w:t>
      </w:r>
      <w:hyperlink r:id="rId9" w:tooltip="Television in Australia" w:history="1">
        <w:r w:rsidRPr="00342DD6">
          <w:rPr>
            <w:color w:val="37424A"/>
          </w:rPr>
          <w:t>Australian television</w:t>
        </w:r>
      </w:hyperlink>
      <w:r w:rsidRPr="00342DD6">
        <w:rPr>
          <w:color w:val="37424A"/>
        </w:rPr>
        <w:t xml:space="preserve"> reality music competition, based on the </w:t>
      </w:r>
      <w:hyperlink r:id="rId10" w:tooltip="The X Factor (UK)" w:history="1">
        <w:r w:rsidRPr="00342DD6">
          <w:rPr>
            <w:color w:val="37424A"/>
          </w:rPr>
          <w:t>original UK series</w:t>
        </w:r>
      </w:hyperlink>
      <w:r w:rsidRPr="00342DD6">
        <w:rPr>
          <w:color w:val="37424A"/>
        </w:rPr>
        <w:t xml:space="preserve">, to find new singing talent; the winner of which receives a management contract and a </w:t>
      </w:r>
      <w:hyperlink r:id="rId11" w:tooltip="Sony Music Australia" w:history="1">
        <w:r w:rsidRPr="00342DD6">
          <w:rPr>
            <w:color w:val="37424A"/>
          </w:rPr>
          <w:t>Sony Music Australia</w:t>
        </w:r>
      </w:hyperlink>
      <w:r w:rsidRPr="00342DD6">
        <w:rPr>
          <w:color w:val="37424A"/>
        </w:rPr>
        <w:t xml:space="preserve"> recording contract. </w:t>
      </w:r>
      <w:r w:rsidR="0025409E">
        <w:rPr>
          <w:rStyle w:val="FootnoteReference"/>
          <w:color w:val="37424A"/>
        </w:rPr>
        <w:footnoteReference w:id="1"/>
      </w:r>
    </w:p>
    <w:p w14:paraId="2C4CB65F" w14:textId="2130A459" w:rsidR="006C76BD" w:rsidRDefault="00342DD6" w:rsidP="006C76BD">
      <w:pPr>
        <w:pStyle w:val="NormalWeb"/>
        <w:spacing w:line="336" w:lineRule="atLeast"/>
        <w:rPr>
          <w:color w:val="37424A"/>
        </w:rPr>
      </w:pPr>
      <w:r>
        <w:rPr>
          <w:color w:val="37424A"/>
        </w:rPr>
        <w:t xml:space="preserve">The PMI Sydney Chapter is part of an amazing </w:t>
      </w:r>
      <w:r w:rsidR="006C76BD">
        <w:rPr>
          <w:color w:val="37424A"/>
        </w:rPr>
        <w:t>Australia</w:t>
      </w:r>
      <w:r w:rsidR="00B533B5">
        <w:rPr>
          <w:color w:val="37424A"/>
        </w:rPr>
        <w:t>n</w:t>
      </w:r>
      <w:r w:rsidR="006C76BD">
        <w:rPr>
          <w:color w:val="37424A"/>
        </w:rPr>
        <w:t xml:space="preserve"> </w:t>
      </w:r>
      <w:r>
        <w:rPr>
          <w:color w:val="37424A"/>
        </w:rPr>
        <w:t>collaboration initiative, m</w:t>
      </w:r>
      <w:r w:rsidR="009B3240">
        <w:rPr>
          <w:color w:val="37424A"/>
        </w:rPr>
        <w:t>odelled</w:t>
      </w:r>
      <w:r>
        <w:rPr>
          <w:color w:val="37424A"/>
        </w:rPr>
        <w:t xml:space="preserve"> on </w:t>
      </w:r>
      <w:r w:rsidR="009B3240">
        <w:rPr>
          <w:color w:val="37424A"/>
        </w:rPr>
        <w:t>g</w:t>
      </w:r>
      <w:r>
        <w:rPr>
          <w:color w:val="37424A"/>
        </w:rPr>
        <w:t xml:space="preserve">lobal support for </w:t>
      </w:r>
      <w:r w:rsidR="009B3240">
        <w:rPr>
          <w:color w:val="37424A"/>
        </w:rPr>
        <w:t>P</w:t>
      </w:r>
      <w:r>
        <w:rPr>
          <w:color w:val="37424A"/>
        </w:rPr>
        <w:t xml:space="preserve">roject </w:t>
      </w:r>
      <w:r w:rsidR="009B3240">
        <w:rPr>
          <w:color w:val="37424A"/>
        </w:rPr>
        <w:t>M</w:t>
      </w:r>
      <w:r>
        <w:rPr>
          <w:color w:val="37424A"/>
        </w:rPr>
        <w:t>anagement best practices, to promote the art, science and benefit of project management to organisations, communities and indi</w:t>
      </w:r>
      <w:r w:rsidR="006C76BD">
        <w:rPr>
          <w:color w:val="37424A"/>
        </w:rPr>
        <w:t>viduals; the winners of which receive professional development, participat</w:t>
      </w:r>
      <w:r w:rsidR="009B3240">
        <w:rPr>
          <w:color w:val="37424A"/>
        </w:rPr>
        <w:t>ion</w:t>
      </w:r>
      <w:r w:rsidR="006C76BD">
        <w:rPr>
          <w:color w:val="37424A"/>
        </w:rPr>
        <w:t xml:space="preserve"> in a network of likeminded talented professionals, workshop</w:t>
      </w:r>
      <w:r w:rsidR="009B3240">
        <w:rPr>
          <w:color w:val="37424A"/>
        </w:rPr>
        <w:t>s</w:t>
      </w:r>
      <w:r w:rsidR="006C76BD">
        <w:rPr>
          <w:color w:val="37424A"/>
        </w:rPr>
        <w:t>/course</w:t>
      </w:r>
      <w:r w:rsidR="009B3240">
        <w:rPr>
          <w:color w:val="37424A"/>
        </w:rPr>
        <w:t>s,</w:t>
      </w:r>
      <w:r w:rsidR="006C76BD">
        <w:rPr>
          <w:color w:val="37424A"/>
        </w:rPr>
        <w:t xml:space="preserve"> present</w:t>
      </w:r>
      <w:r w:rsidR="009B3240">
        <w:rPr>
          <w:color w:val="37424A"/>
        </w:rPr>
        <w:t>ations</w:t>
      </w:r>
      <w:r w:rsidR="006C76BD">
        <w:rPr>
          <w:color w:val="37424A"/>
        </w:rPr>
        <w:t xml:space="preserve"> and committed sponsors</w:t>
      </w:r>
      <w:r w:rsidR="009B3240">
        <w:rPr>
          <w:color w:val="37424A"/>
        </w:rPr>
        <w:t>.</w:t>
      </w:r>
      <w:r w:rsidR="006C76BD">
        <w:rPr>
          <w:color w:val="37424A"/>
        </w:rPr>
        <w:t xml:space="preserve"> </w:t>
      </w:r>
      <w:r w:rsidR="009B3240">
        <w:rPr>
          <w:color w:val="37424A"/>
        </w:rPr>
        <w:t>I</w:t>
      </w:r>
      <w:r w:rsidR="006C76BD">
        <w:rPr>
          <w:color w:val="37424A"/>
        </w:rPr>
        <w:t xml:space="preserve">sn’t it great to </w:t>
      </w:r>
      <w:r w:rsidR="009B3240">
        <w:rPr>
          <w:color w:val="37424A"/>
        </w:rPr>
        <w:t xml:space="preserve">always </w:t>
      </w:r>
      <w:r w:rsidR="006C76BD">
        <w:rPr>
          <w:color w:val="37424A"/>
        </w:rPr>
        <w:t xml:space="preserve">be a winner? </w:t>
      </w:r>
    </w:p>
    <w:p w14:paraId="15FD28F7" w14:textId="4AE5FD0E" w:rsidR="006C76BD" w:rsidRDefault="00342DD6" w:rsidP="006C76BD">
      <w:pPr>
        <w:pStyle w:val="NormalWeb"/>
        <w:spacing w:line="336" w:lineRule="atLeast"/>
        <w:rPr>
          <w:color w:val="37424A"/>
        </w:rPr>
      </w:pPr>
      <w:r w:rsidRPr="00342DD6">
        <w:rPr>
          <w:color w:val="37424A"/>
        </w:rPr>
        <w:t>The X Factor consists of four phases: auditions, super boot</w:t>
      </w:r>
      <w:r w:rsidR="009B3240">
        <w:rPr>
          <w:color w:val="37424A"/>
        </w:rPr>
        <w:t xml:space="preserve"> </w:t>
      </w:r>
      <w:r w:rsidRPr="00342DD6">
        <w:rPr>
          <w:color w:val="37424A"/>
        </w:rPr>
        <w:t>camp, home visits and live shows. Each judge is assigned one</w:t>
      </w:r>
      <w:r w:rsidR="006C76BD">
        <w:rPr>
          <w:color w:val="37424A"/>
        </w:rPr>
        <w:t xml:space="preserve"> of four categories. </w:t>
      </w:r>
      <w:r w:rsidR="0025409E">
        <w:rPr>
          <w:rStyle w:val="FootnoteReference"/>
          <w:color w:val="37424A"/>
        </w:rPr>
        <w:footnoteReference w:id="2"/>
      </w:r>
    </w:p>
    <w:p w14:paraId="2C194607" w14:textId="12A0B9F3" w:rsidR="006C76BD" w:rsidRDefault="006C76BD" w:rsidP="00375C5B">
      <w:pPr>
        <w:pStyle w:val="NormalWeb"/>
        <w:spacing w:line="336" w:lineRule="atLeast"/>
        <w:rPr>
          <w:color w:val="37424A"/>
        </w:rPr>
      </w:pPr>
      <w:r>
        <w:rPr>
          <w:color w:val="37424A"/>
        </w:rPr>
        <w:t xml:space="preserve">The PMI Sydney Chapter consists of nearly 1800 members, </w:t>
      </w:r>
      <w:r w:rsidR="009B3240">
        <w:rPr>
          <w:color w:val="37424A"/>
        </w:rPr>
        <w:t>five</w:t>
      </w:r>
      <w:r w:rsidR="00E81040">
        <w:rPr>
          <w:color w:val="37424A"/>
        </w:rPr>
        <w:t xml:space="preserve"> great sponsors, many partners such as </w:t>
      </w:r>
      <w:r w:rsidR="009B3240">
        <w:rPr>
          <w:color w:val="37424A"/>
        </w:rPr>
        <w:t>r</w:t>
      </w:r>
      <w:r w:rsidR="00E81040">
        <w:rPr>
          <w:color w:val="37424A"/>
        </w:rPr>
        <w:t xml:space="preserve">egistered </w:t>
      </w:r>
      <w:r w:rsidR="009B3240">
        <w:rPr>
          <w:color w:val="37424A"/>
        </w:rPr>
        <w:t>e</w:t>
      </w:r>
      <w:r w:rsidR="00E81040">
        <w:rPr>
          <w:color w:val="37424A"/>
        </w:rPr>
        <w:t xml:space="preserve">ducation </w:t>
      </w:r>
      <w:r w:rsidR="009B3240">
        <w:rPr>
          <w:color w:val="37424A"/>
        </w:rPr>
        <w:t>p</w:t>
      </w:r>
      <w:r w:rsidR="00E81040">
        <w:rPr>
          <w:color w:val="37424A"/>
        </w:rPr>
        <w:t xml:space="preserve">roviders, </w:t>
      </w:r>
      <w:r w:rsidR="009B3240">
        <w:rPr>
          <w:color w:val="37424A"/>
        </w:rPr>
        <w:t>u</w:t>
      </w:r>
      <w:r w:rsidR="00E81040">
        <w:rPr>
          <w:color w:val="37424A"/>
        </w:rPr>
        <w:t xml:space="preserve">niversities, </w:t>
      </w:r>
      <w:r w:rsidR="009B3240">
        <w:rPr>
          <w:color w:val="37424A"/>
        </w:rPr>
        <w:t>c</w:t>
      </w:r>
      <w:r w:rsidR="00E81040">
        <w:rPr>
          <w:color w:val="37424A"/>
        </w:rPr>
        <w:t xml:space="preserve">olleges, HR </w:t>
      </w:r>
      <w:r w:rsidR="009B3240">
        <w:rPr>
          <w:color w:val="37424A"/>
        </w:rPr>
        <w:t>c</w:t>
      </w:r>
      <w:r w:rsidR="00E81040">
        <w:rPr>
          <w:color w:val="37424A"/>
        </w:rPr>
        <w:t xml:space="preserve">onsulting </w:t>
      </w:r>
      <w:r w:rsidR="009B3240">
        <w:rPr>
          <w:color w:val="37424A"/>
        </w:rPr>
        <w:t>f</w:t>
      </w:r>
      <w:r w:rsidR="00B533B5">
        <w:rPr>
          <w:color w:val="37424A"/>
        </w:rPr>
        <w:t xml:space="preserve">irms </w:t>
      </w:r>
      <w:r w:rsidR="00E81040">
        <w:rPr>
          <w:color w:val="37424A"/>
        </w:rPr>
        <w:t xml:space="preserve">and many other </w:t>
      </w:r>
      <w:r w:rsidR="00375C5B">
        <w:rPr>
          <w:color w:val="37424A"/>
        </w:rPr>
        <w:t xml:space="preserve">organisations and it is orchestrated by </w:t>
      </w:r>
      <w:r w:rsidR="00C660DF">
        <w:rPr>
          <w:color w:val="37424A"/>
        </w:rPr>
        <w:t>thirteen</w:t>
      </w:r>
      <w:r w:rsidR="00E81040">
        <w:rPr>
          <w:color w:val="37424A"/>
        </w:rPr>
        <w:t xml:space="preserve"> </w:t>
      </w:r>
      <w:r w:rsidR="00375C5B" w:rsidRPr="00D9722E">
        <w:rPr>
          <w:color w:val="37424A"/>
        </w:rPr>
        <w:t xml:space="preserve">very </w:t>
      </w:r>
      <w:r w:rsidR="00E81040" w:rsidRPr="00D9722E">
        <w:rPr>
          <w:color w:val="37424A"/>
        </w:rPr>
        <w:t xml:space="preserve">talented </w:t>
      </w:r>
      <w:r w:rsidR="00375C5B" w:rsidRPr="00D9722E">
        <w:rPr>
          <w:color w:val="37424A"/>
        </w:rPr>
        <w:t>directors</w:t>
      </w:r>
      <w:r w:rsidR="00D9722E">
        <w:rPr>
          <w:color w:val="37424A"/>
        </w:rPr>
        <w:t xml:space="preserve"> of the board</w:t>
      </w:r>
      <w:r w:rsidR="00375C5B">
        <w:rPr>
          <w:color w:val="37424A"/>
        </w:rPr>
        <w:t>,</w:t>
      </w:r>
      <w:r w:rsidR="00F20DA4">
        <w:rPr>
          <w:color w:val="37424A"/>
        </w:rPr>
        <w:t xml:space="preserve"> eight</w:t>
      </w:r>
      <w:r w:rsidR="00375C5B">
        <w:rPr>
          <w:color w:val="37424A"/>
        </w:rPr>
        <w:t xml:space="preserve"> unbelievably committed Associate Directors (AD) and many collaborative volunteers.   </w:t>
      </w:r>
    </w:p>
    <w:p w14:paraId="60A03A28" w14:textId="3B0A4FE8" w:rsidR="00375C5B" w:rsidRDefault="00375C5B" w:rsidP="006C76BD">
      <w:pPr>
        <w:pStyle w:val="NormalWeb"/>
        <w:spacing w:line="336" w:lineRule="atLeast"/>
        <w:rPr>
          <w:color w:val="37424A"/>
        </w:rPr>
      </w:pPr>
      <w:r>
        <w:rPr>
          <w:color w:val="37424A"/>
        </w:rPr>
        <w:t>During 2012, th</w:t>
      </w:r>
      <w:r w:rsidR="00F20DA4">
        <w:rPr>
          <w:color w:val="37424A"/>
        </w:rPr>
        <w:t>ese</w:t>
      </w:r>
      <w:r>
        <w:rPr>
          <w:color w:val="37424A"/>
        </w:rPr>
        <w:t xml:space="preserve"> very same talented directors, committed AD</w:t>
      </w:r>
      <w:r w:rsidR="00F20DA4">
        <w:rPr>
          <w:color w:val="37424A"/>
        </w:rPr>
        <w:t>s</w:t>
      </w:r>
      <w:r>
        <w:rPr>
          <w:color w:val="37424A"/>
        </w:rPr>
        <w:t xml:space="preserve"> and collaborative volunteers </w:t>
      </w:r>
      <w:proofErr w:type="gramStart"/>
      <w:r>
        <w:rPr>
          <w:color w:val="37424A"/>
        </w:rPr>
        <w:t>delivered</w:t>
      </w:r>
      <w:proofErr w:type="gramEnd"/>
      <w:r>
        <w:rPr>
          <w:color w:val="37424A"/>
        </w:rPr>
        <w:t xml:space="preserve"> amazing initiatives such as</w:t>
      </w:r>
      <w:r w:rsidR="001602AA">
        <w:rPr>
          <w:color w:val="37424A"/>
        </w:rPr>
        <w:t xml:space="preserve"> the non-exhaustive list below</w:t>
      </w:r>
      <w:r>
        <w:rPr>
          <w:color w:val="37424A"/>
        </w:rPr>
        <w:t>:</w:t>
      </w:r>
    </w:p>
    <w:p w14:paraId="7DE3F289" w14:textId="4FCD8D3E" w:rsidR="00CF5FA0" w:rsidRPr="00880690" w:rsidRDefault="00A60287" w:rsidP="00CF5FA0">
      <w:pPr>
        <w:pStyle w:val="ListParagraph"/>
        <w:numPr>
          <w:ilvl w:val="0"/>
          <w:numId w:val="1"/>
        </w:numPr>
        <w:rPr>
          <w:rFonts w:ascii="Arial" w:hAnsi="Arial" w:cs="Arial"/>
          <w:color w:val="37424A"/>
          <w:sz w:val="20"/>
          <w:szCs w:val="20"/>
        </w:rPr>
      </w:pPr>
      <w:r>
        <w:rPr>
          <w:rFonts w:ascii="Arial" w:hAnsi="Arial" w:cs="Arial"/>
          <w:color w:val="37424A"/>
          <w:sz w:val="20"/>
          <w:szCs w:val="20"/>
        </w:rPr>
        <w:t>Eleven</w:t>
      </w:r>
      <w:r w:rsidR="00CF5FA0" w:rsidRPr="00880690">
        <w:rPr>
          <w:rFonts w:ascii="Arial" w:hAnsi="Arial" w:cs="Arial"/>
          <w:color w:val="37424A"/>
          <w:sz w:val="20"/>
          <w:szCs w:val="20"/>
        </w:rPr>
        <w:t xml:space="preserve"> workshops </w:t>
      </w:r>
      <w:r w:rsidR="00880690" w:rsidRPr="00880690">
        <w:rPr>
          <w:rFonts w:ascii="Arial" w:hAnsi="Arial" w:cs="Arial"/>
          <w:color w:val="37424A"/>
          <w:sz w:val="20"/>
          <w:szCs w:val="20"/>
        </w:rPr>
        <w:t xml:space="preserve">and </w:t>
      </w:r>
      <w:r>
        <w:rPr>
          <w:rFonts w:ascii="Arial" w:hAnsi="Arial" w:cs="Arial"/>
          <w:color w:val="37424A"/>
          <w:sz w:val="20"/>
          <w:szCs w:val="20"/>
        </w:rPr>
        <w:t>nine</w:t>
      </w:r>
      <w:r w:rsidR="00934AA6" w:rsidRPr="00880690">
        <w:rPr>
          <w:rFonts w:ascii="Arial" w:hAnsi="Arial" w:cs="Arial"/>
          <w:color w:val="37424A"/>
          <w:sz w:val="20"/>
          <w:szCs w:val="20"/>
        </w:rPr>
        <w:t xml:space="preserve"> </w:t>
      </w:r>
      <w:r w:rsidR="00D176A8">
        <w:rPr>
          <w:rFonts w:ascii="Arial" w:hAnsi="Arial" w:cs="Arial"/>
          <w:color w:val="37424A"/>
          <w:sz w:val="20"/>
          <w:szCs w:val="20"/>
        </w:rPr>
        <w:t xml:space="preserve">CAPM &amp; PMP exam </w:t>
      </w:r>
      <w:r w:rsidR="00CF5FA0" w:rsidRPr="00880690">
        <w:rPr>
          <w:rFonts w:ascii="Arial" w:hAnsi="Arial" w:cs="Arial"/>
          <w:color w:val="37424A"/>
          <w:sz w:val="20"/>
          <w:szCs w:val="20"/>
        </w:rPr>
        <w:t>preparation course</w:t>
      </w:r>
      <w:r w:rsidR="00B533B5">
        <w:rPr>
          <w:rFonts w:ascii="Arial" w:hAnsi="Arial" w:cs="Arial"/>
          <w:color w:val="37424A"/>
          <w:sz w:val="20"/>
          <w:szCs w:val="20"/>
        </w:rPr>
        <w:t>s</w:t>
      </w:r>
    </w:p>
    <w:p w14:paraId="2CDC6217" w14:textId="58426739" w:rsidR="00CF5FA0" w:rsidRPr="00F64AFE" w:rsidRDefault="00A60287" w:rsidP="00D176A8">
      <w:pPr>
        <w:pStyle w:val="ListParagraph"/>
        <w:numPr>
          <w:ilvl w:val="0"/>
          <w:numId w:val="1"/>
        </w:numPr>
        <w:rPr>
          <w:rFonts w:ascii="Arial" w:hAnsi="Arial" w:cs="Arial"/>
          <w:color w:val="37424A"/>
          <w:sz w:val="20"/>
          <w:szCs w:val="20"/>
        </w:rPr>
      </w:pPr>
      <w:r>
        <w:rPr>
          <w:rFonts w:ascii="Arial" w:hAnsi="Arial" w:cs="Arial"/>
          <w:color w:val="37424A"/>
          <w:sz w:val="20"/>
          <w:szCs w:val="20"/>
        </w:rPr>
        <w:t>Seven</w:t>
      </w:r>
      <w:r w:rsidR="00CF5FA0" w:rsidRPr="00D176A8">
        <w:rPr>
          <w:rFonts w:ascii="Arial" w:hAnsi="Arial" w:cs="Arial"/>
          <w:color w:val="37424A"/>
          <w:sz w:val="20"/>
          <w:szCs w:val="20"/>
        </w:rPr>
        <w:t xml:space="preserve"> corporate visits </w:t>
      </w:r>
      <w:r w:rsidR="00D176A8" w:rsidRPr="00D176A8">
        <w:rPr>
          <w:rFonts w:ascii="Arial" w:hAnsi="Arial" w:cs="Arial"/>
          <w:color w:val="37424A"/>
          <w:sz w:val="20"/>
          <w:szCs w:val="20"/>
        </w:rPr>
        <w:t xml:space="preserve">including (AMP, HP and </w:t>
      </w:r>
      <w:r w:rsidR="00D176A8" w:rsidRPr="00B95DF9">
        <w:rPr>
          <w:rFonts w:ascii="Arial" w:hAnsi="Arial" w:cs="Arial"/>
          <w:color w:val="37424A"/>
          <w:sz w:val="20"/>
          <w:szCs w:val="20"/>
        </w:rPr>
        <w:t>Dell)</w:t>
      </w:r>
      <w:r w:rsidR="00F20DA4">
        <w:rPr>
          <w:rFonts w:ascii="Arial" w:hAnsi="Arial" w:cs="Arial"/>
          <w:color w:val="37424A"/>
          <w:sz w:val="20"/>
          <w:szCs w:val="20"/>
        </w:rPr>
        <w:t xml:space="preserve"> c</w:t>
      </w:r>
      <w:r w:rsidR="00CF5FA0" w:rsidRPr="00D176A8">
        <w:rPr>
          <w:rFonts w:ascii="Arial" w:hAnsi="Arial" w:cs="Arial"/>
          <w:color w:val="37424A"/>
          <w:sz w:val="20"/>
          <w:szCs w:val="20"/>
        </w:rPr>
        <w:t xml:space="preserve">ollaboration for the delivery of the PMI </w:t>
      </w:r>
      <w:r w:rsidR="00B533B5" w:rsidRPr="00D176A8">
        <w:rPr>
          <w:rFonts w:ascii="Arial" w:hAnsi="Arial" w:cs="Arial"/>
          <w:color w:val="37424A"/>
          <w:sz w:val="20"/>
          <w:szCs w:val="20"/>
        </w:rPr>
        <w:t xml:space="preserve">Canberra Chapter </w:t>
      </w:r>
      <w:r w:rsidR="00B533B5" w:rsidRPr="00B95DF9">
        <w:rPr>
          <w:rFonts w:ascii="Arial" w:hAnsi="Arial" w:cs="Arial"/>
          <w:color w:val="37424A"/>
          <w:sz w:val="20"/>
          <w:szCs w:val="20"/>
        </w:rPr>
        <w:t>d</w:t>
      </w:r>
      <w:r w:rsidR="00CF5FA0" w:rsidRPr="00B95DF9">
        <w:rPr>
          <w:rFonts w:ascii="Arial" w:hAnsi="Arial" w:cs="Arial"/>
          <w:color w:val="37424A"/>
          <w:sz w:val="20"/>
          <w:szCs w:val="20"/>
        </w:rPr>
        <w:t xml:space="preserve">evelopment </w:t>
      </w:r>
      <w:r w:rsidR="00B533B5" w:rsidRPr="00B95DF9">
        <w:rPr>
          <w:rFonts w:ascii="Arial" w:hAnsi="Arial" w:cs="Arial"/>
          <w:color w:val="37424A"/>
          <w:sz w:val="20"/>
          <w:szCs w:val="20"/>
        </w:rPr>
        <w:t>d</w:t>
      </w:r>
      <w:r w:rsidR="00CF5FA0" w:rsidRPr="00F64AFE">
        <w:rPr>
          <w:rFonts w:ascii="Arial" w:hAnsi="Arial" w:cs="Arial"/>
          <w:color w:val="37424A"/>
          <w:sz w:val="20"/>
          <w:szCs w:val="20"/>
        </w:rPr>
        <w:t>ay</w:t>
      </w:r>
    </w:p>
    <w:p w14:paraId="1DABCAA0" w14:textId="77777777" w:rsidR="00CF5FA0" w:rsidRPr="00CF5FA0" w:rsidRDefault="00CF5FA0" w:rsidP="00CF5FA0">
      <w:pPr>
        <w:pStyle w:val="ListParagraph"/>
        <w:numPr>
          <w:ilvl w:val="0"/>
          <w:numId w:val="1"/>
        </w:numPr>
        <w:rPr>
          <w:rFonts w:ascii="Arial" w:hAnsi="Arial" w:cs="Arial"/>
          <w:color w:val="37424A"/>
          <w:sz w:val="20"/>
          <w:szCs w:val="20"/>
        </w:rPr>
      </w:pPr>
      <w:r w:rsidRPr="00CF5FA0">
        <w:rPr>
          <w:rFonts w:ascii="Arial" w:hAnsi="Arial" w:cs="Arial"/>
          <w:color w:val="37424A"/>
          <w:sz w:val="20"/>
          <w:szCs w:val="20"/>
        </w:rPr>
        <w:t xml:space="preserve">HR and REP information </w:t>
      </w:r>
      <w:r w:rsidR="00B533B5">
        <w:rPr>
          <w:rFonts w:ascii="Arial" w:hAnsi="Arial" w:cs="Arial"/>
          <w:color w:val="37424A"/>
          <w:sz w:val="20"/>
          <w:szCs w:val="20"/>
        </w:rPr>
        <w:t>d</w:t>
      </w:r>
      <w:r w:rsidRPr="00CF5FA0">
        <w:rPr>
          <w:rFonts w:ascii="Arial" w:hAnsi="Arial" w:cs="Arial"/>
          <w:color w:val="37424A"/>
          <w:sz w:val="20"/>
          <w:szCs w:val="20"/>
        </w:rPr>
        <w:t xml:space="preserve">ay </w:t>
      </w:r>
    </w:p>
    <w:p w14:paraId="62890D6D" w14:textId="067EDB2A" w:rsidR="00CF5FA0" w:rsidRPr="00CF5FA0" w:rsidRDefault="00A60287" w:rsidP="00CF5FA0">
      <w:pPr>
        <w:pStyle w:val="ListParagraph"/>
        <w:numPr>
          <w:ilvl w:val="0"/>
          <w:numId w:val="1"/>
        </w:numPr>
        <w:rPr>
          <w:rFonts w:ascii="Arial" w:hAnsi="Arial" w:cs="Arial"/>
          <w:color w:val="37424A"/>
          <w:sz w:val="20"/>
          <w:szCs w:val="20"/>
        </w:rPr>
      </w:pPr>
      <w:r>
        <w:rPr>
          <w:rFonts w:ascii="Arial" w:hAnsi="Arial" w:cs="Arial"/>
          <w:color w:val="37424A"/>
          <w:sz w:val="20"/>
          <w:szCs w:val="20"/>
        </w:rPr>
        <w:t>One</w:t>
      </w:r>
      <w:r w:rsidR="00CF5FA0" w:rsidRPr="00CF5FA0">
        <w:rPr>
          <w:rFonts w:ascii="Arial" w:hAnsi="Arial" w:cs="Arial"/>
          <w:color w:val="37424A"/>
          <w:sz w:val="20"/>
          <w:szCs w:val="20"/>
        </w:rPr>
        <w:t xml:space="preserve"> executive breakfast </w:t>
      </w:r>
    </w:p>
    <w:p w14:paraId="3ED4FC5E" w14:textId="77777777" w:rsidR="00CF5FA0" w:rsidRPr="00CF5FA0" w:rsidRDefault="00CF5FA0" w:rsidP="00CF5FA0">
      <w:pPr>
        <w:pStyle w:val="ListParagraph"/>
        <w:numPr>
          <w:ilvl w:val="0"/>
          <w:numId w:val="1"/>
        </w:numPr>
        <w:rPr>
          <w:rFonts w:ascii="Arial" w:hAnsi="Arial" w:cs="Arial"/>
          <w:color w:val="37424A"/>
          <w:sz w:val="20"/>
          <w:szCs w:val="20"/>
        </w:rPr>
      </w:pPr>
      <w:r w:rsidRPr="00CF5FA0">
        <w:rPr>
          <w:rFonts w:ascii="Arial" w:hAnsi="Arial" w:cs="Arial"/>
          <w:color w:val="37424A"/>
          <w:sz w:val="20"/>
          <w:szCs w:val="20"/>
        </w:rPr>
        <w:t xml:space="preserve">HR, REP and PMI collaborative event </w:t>
      </w:r>
    </w:p>
    <w:p w14:paraId="0BE27FF6" w14:textId="68B5FAD9" w:rsidR="00CF5FA0" w:rsidRPr="00880690" w:rsidRDefault="00A60287" w:rsidP="00CF5FA0">
      <w:pPr>
        <w:pStyle w:val="ListParagraph"/>
        <w:numPr>
          <w:ilvl w:val="0"/>
          <w:numId w:val="1"/>
        </w:numPr>
        <w:rPr>
          <w:rFonts w:ascii="Arial" w:hAnsi="Arial" w:cs="Arial"/>
          <w:color w:val="37424A"/>
          <w:sz w:val="20"/>
          <w:szCs w:val="20"/>
        </w:rPr>
      </w:pPr>
      <w:r>
        <w:rPr>
          <w:rFonts w:ascii="Arial" w:hAnsi="Arial" w:cs="Arial"/>
          <w:color w:val="37424A"/>
          <w:sz w:val="20"/>
          <w:szCs w:val="20"/>
        </w:rPr>
        <w:t>Two</w:t>
      </w:r>
      <w:r w:rsidR="00CF5FA0" w:rsidRPr="00880690">
        <w:rPr>
          <w:rFonts w:ascii="Arial" w:hAnsi="Arial" w:cs="Arial"/>
          <w:color w:val="37424A"/>
          <w:sz w:val="20"/>
          <w:szCs w:val="20"/>
        </w:rPr>
        <w:t xml:space="preserve"> mentor programs</w:t>
      </w:r>
      <w:r w:rsidR="00880690" w:rsidRPr="00880690">
        <w:rPr>
          <w:rFonts w:ascii="Arial" w:hAnsi="Arial" w:cs="Arial"/>
          <w:color w:val="37424A"/>
          <w:sz w:val="20"/>
          <w:szCs w:val="20"/>
        </w:rPr>
        <w:t xml:space="preserve"> and </w:t>
      </w:r>
      <w:r>
        <w:rPr>
          <w:rFonts w:ascii="Arial" w:hAnsi="Arial" w:cs="Arial"/>
          <w:color w:val="37424A"/>
          <w:sz w:val="20"/>
          <w:szCs w:val="20"/>
        </w:rPr>
        <w:t>two</w:t>
      </w:r>
      <w:r w:rsidR="00CF5FA0" w:rsidRPr="00880690">
        <w:rPr>
          <w:rFonts w:ascii="Arial" w:hAnsi="Arial" w:cs="Arial"/>
          <w:color w:val="37424A"/>
          <w:sz w:val="20"/>
          <w:szCs w:val="20"/>
        </w:rPr>
        <w:t xml:space="preserve"> </w:t>
      </w:r>
      <w:r w:rsidR="00B533B5">
        <w:rPr>
          <w:rFonts w:ascii="Arial" w:hAnsi="Arial" w:cs="Arial"/>
          <w:color w:val="37424A"/>
          <w:sz w:val="20"/>
          <w:szCs w:val="20"/>
        </w:rPr>
        <w:t>v</w:t>
      </w:r>
      <w:r w:rsidR="00CF5FA0" w:rsidRPr="00880690">
        <w:rPr>
          <w:rFonts w:ascii="Arial" w:hAnsi="Arial" w:cs="Arial"/>
          <w:color w:val="37424A"/>
          <w:sz w:val="20"/>
          <w:szCs w:val="20"/>
        </w:rPr>
        <w:t>olunteer events</w:t>
      </w:r>
    </w:p>
    <w:p w14:paraId="0B53C3BB" w14:textId="286538C4" w:rsidR="00CF5FA0" w:rsidRPr="00CF5FA0" w:rsidRDefault="00A60287" w:rsidP="00CF5FA0">
      <w:pPr>
        <w:pStyle w:val="ListParagraph"/>
        <w:numPr>
          <w:ilvl w:val="0"/>
          <w:numId w:val="1"/>
        </w:numPr>
        <w:rPr>
          <w:rFonts w:ascii="Arial" w:hAnsi="Arial" w:cs="Arial"/>
          <w:color w:val="37424A"/>
          <w:sz w:val="20"/>
          <w:szCs w:val="20"/>
        </w:rPr>
      </w:pPr>
      <w:r>
        <w:rPr>
          <w:rFonts w:ascii="Arial" w:hAnsi="Arial" w:cs="Arial"/>
          <w:color w:val="37424A"/>
          <w:sz w:val="20"/>
          <w:szCs w:val="20"/>
        </w:rPr>
        <w:t>Six</w:t>
      </w:r>
      <w:r w:rsidR="00CF5FA0" w:rsidRPr="00CF5FA0">
        <w:rPr>
          <w:rFonts w:ascii="Arial" w:hAnsi="Arial" w:cs="Arial"/>
          <w:color w:val="37424A"/>
          <w:sz w:val="20"/>
          <w:szCs w:val="20"/>
        </w:rPr>
        <w:t xml:space="preserve"> meet ups </w:t>
      </w:r>
    </w:p>
    <w:p w14:paraId="27889BBA" w14:textId="4E3F7A30" w:rsidR="00CF5FA0" w:rsidRPr="00880690" w:rsidRDefault="00A60287" w:rsidP="00CF5FA0">
      <w:pPr>
        <w:pStyle w:val="ListParagraph"/>
        <w:numPr>
          <w:ilvl w:val="0"/>
          <w:numId w:val="1"/>
        </w:numPr>
        <w:rPr>
          <w:rFonts w:ascii="Arial" w:hAnsi="Arial" w:cs="Arial"/>
          <w:color w:val="37424A"/>
          <w:sz w:val="20"/>
          <w:szCs w:val="20"/>
        </w:rPr>
      </w:pPr>
      <w:r>
        <w:rPr>
          <w:rFonts w:ascii="Arial" w:hAnsi="Arial" w:cs="Arial"/>
          <w:color w:val="37424A"/>
          <w:sz w:val="20"/>
          <w:szCs w:val="20"/>
        </w:rPr>
        <w:t>Six</w:t>
      </w:r>
      <w:r w:rsidR="00CF5FA0" w:rsidRPr="00880690">
        <w:rPr>
          <w:rFonts w:ascii="Arial" w:hAnsi="Arial" w:cs="Arial"/>
          <w:color w:val="37424A"/>
          <w:sz w:val="20"/>
          <w:szCs w:val="20"/>
        </w:rPr>
        <w:t xml:space="preserve"> newsletters</w:t>
      </w:r>
      <w:r w:rsidR="00880690" w:rsidRPr="00880690">
        <w:rPr>
          <w:rFonts w:ascii="Arial" w:hAnsi="Arial" w:cs="Arial"/>
          <w:color w:val="37424A"/>
          <w:sz w:val="20"/>
          <w:szCs w:val="20"/>
        </w:rPr>
        <w:t xml:space="preserve"> and </w:t>
      </w:r>
      <w:r w:rsidR="0025409E">
        <w:rPr>
          <w:rFonts w:ascii="Arial" w:hAnsi="Arial" w:cs="Arial"/>
          <w:color w:val="37424A"/>
          <w:sz w:val="20"/>
          <w:szCs w:val="20"/>
        </w:rPr>
        <w:t>o</w:t>
      </w:r>
      <w:r w:rsidR="00CF5FA0" w:rsidRPr="00880690">
        <w:rPr>
          <w:rFonts w:ascii="Arial" w:hAnsi="Arial" w:cs="Arial"/>
          <w:color w:val="37424A"/>
          <w:sz w:val="20"/>
          <w:szCs w:val="20"/>
        </w:rPr>
        <w:t>ver 40 e-blasts</w:t>
      </w:r>
    </w:p>
    <w:p w14:paraId="3ECAEA4A" w14:textId="402364DC" w:rsidR="00CF5FA0" w:rsidRDefault="00A60287" w:rsidP="00CF5FA0">
      <w:pPr>
        <w:pStyle w:val="ListParagraph"/>
        <w:numPr>
          <w:ilvl w:val="0"/>
          <w:numId w:val="1"/>
        </w:numPr>
        <w:rPr>
          <w:rFonts w:ascii="Arial" w:hAnsi="Arial" w:cs="Arial"/>
          <w:color w:val="37424A"/>
          <w:sz w:val="20"/>
          <w:szCs w:val="20"/>
        </w:rPr>
      </w:pPr>
      <w:r>
        <w:rPr>
          <w:rFonts w:ascii="Arial" w:hAnsi="Arial" w:cs="Arial"/>
          <w:color w:val="37424A"/>
          <w:sz w:val="20"/>
          <w:szCs w:val="20"/>
        </w:rPr>
        <w:t>Ten</w:t>
      </w:r>
      <w:r w:rsidR="00CF5FA0" w:rsidRPr="00CF5FA0">
        <w:rPr>
          <w:rFonts w:ascii="Arial" w:hAnsi="Arial" w:cs="Arial"/>
          <w:color w:val="37424A"/>
          <w:sz w:val="20"/>
          <w:szCs w:val="20"/>
        </w:rPr>
        <w:t xml:space="preserve"> events including </w:t>
      </w:r>
      <w:r>
        <w:rPr>
          <w:rFonts w:ascii="Arial" w:hAnsi="Arial" w:cs="Arial"/>
          <w:color w:val="37424A"/>
          <w:sz w:val="20"/>
          <w:szCs w:val="20"/>
        </w:rPr>
        <w:t>one</w:t>
      </w:r>
      <w:commentRangeStart w:id="1"/>
      <w:r w:rsidR="00CF5FA0" w:rsidRPr="00D9722E">
        <w:rPr>
          <w:rFonts w:ascii="Arial" w:hAnsi="Arial" w:cs="Arial"/>
          <w:color w:val="37424A"/>
          <w:sz w:val="20"/>
          <w:szCs w:val="20"/>
        </w:rPr>
        <w:t xml:space="preserve"> off</w:t>
      </w:r>
      <w:r w:rsidR="00CF5FA0" w:rsidRPr="00CF5FA0">
        <w:rPr>
          <w:rFonts w:ascii="Arial" w:hAnsi="Arial" w:cs="Arial"/>
          <w:color w:val="37424A"/>
          <w:sz w:val="20"/>
          <w:szCs w:val="20"/>
        </w:rPr>
        <w:t xml:space="preserve"> metro </w:t>
      </w:r>
      <w:commentRangeEnd w:id="1"/>
      <w:r>
        <w:rPr>
          <w:rStyle w:val="CommentReference"/>
        </w:rPr>
        <w:commentReference w:id="1"/>
      </w:r>
      <w:r w:rsidR="00CF5FA0" w:rsidRPr="00CF5FA0">
        <w:rPr>
          <w:rFonts w:ascii="Arial" w:hAnsi="Arial" w:cs="Arial"/>
          <w:color w:val="37424A"/>
          <w:sz w:val="20"/>
          <w:szCs w:val="20"/>
        </w:rPr>
        <w:t xml:space="preserve">(Northwest) </w:t>
      </w:r>
    </w:p>
    <w:p w14:paraId="098AE9CF" w14:textId="1B5D99BA" w:rsidR="00726F0F" w:rsidRPr="00CF5FA0" w:rsidRDefault="00A60287" w:rsidP="00CF5FA0">
      <w:pPr>
        <w:pStyle w:val="ListParagraph"/>
        <w:numPr>
          <w:ilvl w:val="0"/>
          <w:numId w:val="1"/>
        </w:numPr>
        <w:rPr>
          <w:rFonts w:ascii="Arial" w:hAnsi="Arial" w:cs="Arial"/>
          <w:color w:val="37424A"/>
          <w:sz w:val="20"/>
          <w:szCs w:val="20"/>
        </w:rPr>
      </w:pPr>
      <w:r>
        <w:rPr>
          <w:rFonts w:ascii="Arial" w:hAnsi="Arial" w:cs="Arial"/>
          <w:color w:val="37424A"/>
          <w:sz w:val="20"/>
          <w:szCs w:val="20"/>
        </w:rPr>
        <w:t>One</w:t>
      </w:r>
      <w:r w:rsidR="00726F0F">
        <w:rPr>
          <w:rFonts w:ascii="Arial" w:hAnsi="Arial" w:cs="Arial"/>
          <w:color w:val="37424A"/>
          <w:sz w:val="20"/>
          <w:szCs w:val="20"/>
        </w:rPr>
        <w:t xml:space="preserve"> </w:t>
      </w:r>
      <w:proofErr w:type="spellStart"/>
      <w:r w:rsidR="00726F0F">
        <w:rPr>
          <w:rFonts w:ascii="Arial" w:hAnsi="Arial" w:cs="Arial"/>
          <w:color w:val="37424A"/>
          <w:sz w:val="20"/>
          <w:szCs w:val="20"/>
        </w:rPr>
        <w:t>WiPM</w:t>
      </w:r>
      <w:proofErr w:type="spellEnd"/>
      <w:r w:rsidR="00726F0F">
        <w:rPr>
          <w:rFonts w:ascii="Arial" w:hAnsi="Arial" w:cs="Arial"/>
          <w:color w:val="37424A"/>
          <w:sz w:val="20"/>
          <w:szCs w:val="20"/>
        </w:rPr>
        <w:t xml:space="preserve"> event</w:t>
      </w:r>
    </w:p>
    <w:p w14:paraId="31386445" w14:textId="70DF3335" w:rsidR="00CF5FA0" w:rsidRPr="00CF5FA0" w:rsidRDefault="00A60287" w:rsidP="00CF5FA0">
      <w:pPr>
        <w:pStyle w:val="ListParagraph"/>
        <w:numPr>
          <w:ilvl w:val="0"/>
          <w:numId w:val="1"/>
        </w:numPr>
        <w:rPr>
          <w:rFonts w:ascii="Arial" w:hAnsi="Arial" w:cs="Arial"/>
          <w:color w:val="37424A"/>
          <w:sz w:val="20"/>
          <w:szCs w:val="20"/>
        </w:rPr>
      </w:pPr>
      <w:r>
        <w:rPr>
          <w:rFonts w:ascii="Arial" w:hAnsi="Arial" w:cs="Arial"/>
          <w:color w:val="37424A"/>
          <w:sz w:val="20"/>
          <w:szCs w:val="20"/>
        </w:rPr>
        <w:t>One</w:t>
      </w:r>
      <w:r w:rsidR="00CF5FA0" w:rsidRPr="00CF5FA0">
        <w:rPr>
          <w:rFonts w:ascii="Arial" w:hAnsi="Arial" w:cs="Arial"/>
          <w:color w:val="37424A"/>
          <w:sz w:val="20"/>
          <w:szCs w:val="20"/>
        </w:rPr>
        <w:t xml:space="preserve"> special event in collaboration with </w:t>
      </w:r>
      <w:r w:rsidR="008A1C9F">
        <w:rPr>
          <w:rFonts w:ascii="Arial" w:hAnsi="Arial" w:cs="Arial"/>
          <w:color w:val="37424A"/>
          <w:sz w:val="20"/>
          <w:szCs w:val="20"/>
        </w:rPr>
        <w:t xml:space="preserve">the </w:t>
      </w:r>
      <w:r w:rsidR="00CF5FA0" w:rsidRPr="00CF5FA0">
        <w:rPr>
          <w:rFonts w:ascii="Arial" w:hAnsi="Arial" w:cs="Arial"/>
          <w:color w:val="37424A"/>
          <w:sz w:val="20"/>
          <w:szCs w:val="20"/>
        </w:rPr>
        <w:t xml:space="preserve">Canberra Chapter </w:t>
      </w:r>
    </w:p>
    <w:p w14:paraId="5B6B7C23" w14:textId="018B7C15" w:rsidR="00CF5FA0" w:rsidRPr="00880690" w:rsidRDefault="00A60287" w:rsidP="00CF5FA0">
      <w:pPr>
        <w:pStyle w:val="ListParagraph"/>
        <w:numPr>
          <w:ilvl w:val="0"/>
          <w:numId w:val="1"/>
        </w:numPr>
        <w:rPr>
          <w:rFonts w:ascii="Arial" w:hAnsi="Arial" w:cs="Arial"/>
          <w:color w:val="37424A"/>
          <w:sz w:val="20"/>
          <w:szCs w:val="20"/>
        </w:rPr>
      </w:pPr>
      <w:r>
        <w:rPr>
          <w:rFonts w:ascii="Arial" w:hAnsi="Arial" w:cs="Arial"/>
          <w:color w:val="37424A"/>
          <w:sz w:val="20"/>
          <w:szCs w:val="20"/>
        </w:rPr>
        <w:t>Two</w:t>
      </w:r>
      <w:r w:rsidR="00CF5FA0" w:rsidRPr="00880690">
        <w:rPr>
          <w:rFonts w:ascii="Arial" w:hAnsi="Arial" w:cs="Arial"/>
          <w:color w:val="37424A"/>
          <w:sz w:val="20"/>
          <w:szCs w:val="20"/>
        </w:rPr>
        <w:t xml:space="preserve"> new sponsor</w:t>
      </w:r>
      <w:r w:rsidR="0025409E">
        <w:rPr>
          <w:rFonts w:ascii="Arial" w:hAnsi="Arial" w:cs="Arial"/>
          <w:color w:val="37424A"/>
          <w:sz w:val="20"/>
          <w:szCs w:val="20"/>
        </w:rPr>
        <w:t>s</w:t>
      </w:r>
      <w:r w:rsidR="00CF5FA0" w:rsidRPr="00880690">
        <w:rPr>
          <w:rFonts w:ascii="Arial" w:hAnsi="Arial" w:cs="Arial"/>
          <w:color w:val="37424A"/>
          <w:sz w:val="20"/>
          <w:szCs w:val="20"/>
        </w:rPr>
        <w:t xml:space="preserve"> </w:t>
      </w:r>
      <w:r w:rsidR="00880690" w:rsidRPr="00880690">
        <w:rPr>
          <w:rFonts w:ascii="Arial" w:hAnsi="Arial" w:cs="Arial"/>
          <w:color w:val="37424A"/>
          <w:sz w:val="20"/>
          <w:szCs w:val="20"/>
        </w:rPr>
        <w:t xml:space="preserve">and </w:t>
      </w:r>
      <w:r>
        <w:rPr>
          <w:rFonts w:ascii="Arial" w:hAnsi="Arial" w:cs="Arial"/>
          <w:color w:val="37424A"/>
          <w:sz w:val="20"/>
          <w:szCs w:val="20"/>
        </w:rPr>
        <w:t>three</w:t>
      </w:r>
      <w:r w:rsidR="00CF5FA0" w:rsidRPr="00880690">
        <w:rPr>
          <w:rFonts w:ascii="Arial" w:hAnsi="Arial" w:cs="Arial"/>
          <w:color w:val="37424A"/>
          <w:sz w:val="20"/>
          <w:szCs w:val="20"/>
        </w:rPr>
        <w:t xml:space="preserve"> renewed sponsors </w:t>
      </w:r>
    </w:p>
    <w:p w14:paraId="45863916" w14:textId="77777777" w:rsidR="00CF5FA0" w:rsidRPr="00CF5FA0" w:rsidRDefault="00CF5FA0" w:rsidP="00CF5FA0">
      <w:pPr>
        <w:pStyle w:val="ListParagraph"/>
        <w:numPr>
          <w:ilvl w:val="0"/>
          <w:numId w:val="1"/>
        </w:numPr>
        <w:rPr>
          <w:rFonts w:ascii="Arial" w:hAnsi="Arial" w:cs="Arial"/>
          <w:color w:val="37424A"/>
          <w:sz w:val="20"/>
          <w:szCs w:val="20"/>
        </w:rPr>
      </w:pPr>
      <w:r w:rsidRPr="00CF5FA0">
        <w:rPr>
          <w:rFonts w:ascii="Arial" w:hAnsi="Arial" w:cs="Arial"/>
          <w:color w:val="37424A"/>
          <w:sz w:val="20"/>
          <w:szCs w:val="20"/>
        </w:rPr>
        <w:t>Collaborative events with CMI</w:t>
      </w:r>
      <w:r w:rsidR="00880690">
        <w:rPr>
          <w:rFonts w:ascii="Arial" w:hAnsi="Arial" w:cs="Arial"/>
          <w:color w:val="37424A"/>
          <w:sz w:val="20"/>
          <w:szCs w:val="20"/>
        </w:rPr>
        <w:t xml:space="preserve"> and IIBA </w:t>
      </w:r>
    </w:p>
    <w:p w14:paraId="4948C9D2" w14:textId="77777777" w:rsidR="00CF5FA0" w:rsidRDefault="00CF5FA0" w:rsidP="00CF5FA0">
      <w:pPr>
        <w:pStyle w:val="ListParagraph"/>
        <w:numPr>
          <w:ilvl w:val="0"/>
          <w:numId w:val="1"/>
        </w:numPr>
        <w:rPr>
          <w:rFonts w:ascii="Arial" w:hAnsi="Arial" w:cs="Arial"/>
          <w:color w:val="37424A"/>
          <w:sz w:val="20"/>
          <w:szCs w:val="20"/>
        </w:rPr>
      </w:pPr>
      <w:r>
        <w:rPr>
          <w:rFonts w:ascii="Arial" w:hAnsi="Arial" w:cs="Arial"/>
          <w:color w:val="37424A"/>
          <w:sz w:val="20"/>
          <w:szCs w:val="20"/>
        </w:rPr>
        <w:t>Changes to the governance process</w:t>
      </w:r>
      <w:r w:rsidR="00B533B5">
        <w:rPr>
          <w:rFonts w:ascii="Arial" w:hAnsi="Arial" w:cs="Arial"/>
          <w:color w:val="37424A"/>
          <w:sz w:val="20"/>
          <w:szCs w:val="20"/>
        </w:rPr>
        <w:t>es</w:t>
      </w:r>
      <w:r>
        <w:rPr>
          <w:rFonts w:ascii="Arial" w:hAnsi="Arial" w:cs="Arial"/>
          <w:color w:val="37424A"/>
          <w:sz w:val="20"/>
          <w:szCs w:val="20"/>
        </w:rPr>
        <w:t xml:space="preserve"> and procedures </w:t>
      </w:r>
    </w:p>
    <w:p w14:paraId="08736C69" w14:textId="77777777" w:rsidR="00F64AFE" w:rsidRDefault="00A01A07" w:rsidP="00CF5FA0">
      <w:pPr>
        <w:pStyle w:val="ListParagraph"/>
        <w:numPr>
          <w:ilvl w:val="0"/>
          <w:numId w:val="1"/>
        </w:numPr>
        <w:rPr>
          <w:rFonts w:ascii="Arial" w:hAnsi="Arial" w:cs="Arial"/>
          <w:color w:val="37424A"/>
          <w:sz w:val="20"/>
          <w:szCs w:val="20"/>
        </w:rPr>
      </w:pPr>
      <w:r>
        <w:rPr>
          <w:rFonts w:ascii="Arial" w:hAnsi="Arial" w:cs="Arial"/>
          <w:color w:val="37424A"/>
          <w:sz w:val="20"/>
          <w:szCs w:val="20"/>
        </w:rPr>
        <w:t>E</w:t>
      </w:r>
      <w:r w:rsidR="00F64AFE">
        <w:rPr>
          <w:rFonts w:ascii="Arial" w:hAnsi="Arial" w:cs="Arial"/>
          <w:color w:val="37424A"/>
          <w:sz w:val="20"/>
          <w:szCs w:val="20"/>
        </w:rPr>
        <w:t xml:space="preserve">stablishment of PMI Sydney Chapter Toastmasters </w:t>
      </w:r>
      <w:r>
        <w:rPr>
          <w:rFonts w:ascii="Arial" w:hAnsi="Arial" w:cs="Arial"/>
          <w:color w:val="37424A"/>
          <w:sz w:val="20"/>
          <w:szCs w:val="20"/>
        </w:rPr>
        <w:t>C</w:t>
      </w:r>
      <w:r w:rsidR="00F64AFE">
        <w:rPr>
          <w:rFonts w:ascii="Arial" w:hAnsi="Arial" w:cs="Arial"/>
          <w:color w:val="37424A"/>
          <w:sz w:val="20"/>
          <w:szCs w:val="20"/>
        </w:rPr>
        <w:t>lub</w:t>
      </w:r>
    </w:p>
    <w:p w14:paraId="4F12B9EE" w14:textId="77777777" w:rsidR="00A01A07" w:rsidRDefault="00A01A07" w:rsidP="00CF5FA0">
      <w:pPr>
        <w:pStyle w:val="ListParagraph"/>
        <w:numPr>
          <w:ilvl w:val="0"/>
          <w:numId w:val="1"/>
        </w:numPr>
        <w:rPr>
          <w:rFonts w:ascii="Arial" w:hAnsi="Arial" w:cs="Arial"/>
          <w:color w:val="37424A"/>
          <w:sz w:val="20"/>
          <w:szCs w:val="20"/>
        </w:rPr>
      </w:pPr>
      <w:r>
        <w:rPr>
          <w:rFonts w:ascii="Arial" w:hAnsi="Arial" w:cs="Arial"/>
          <w:color w:val="37424A"/>
          <w:sz w:val="20"/>
          <w:szCs w:val="20"/>
        </w:rPr>
        <w:t>Establishment of the Membership Recognition Program</w:t>
      </w:r>
    </w:p>
    <w:p w14:paraId="1C73CBBC" w14:textId="77777777" w:rsidR="00A01A07" w:rsidRDefault="00726F0F" w:rsidP="00CF5FA0">
      <w:pPr>
        <w:pStyle w:val="ListParagraph"/>
        <w:numPr>
          <w:ilvl w:val="0"/>
          <w:numId w:val="1"/>
        </w:numPr>
        <w:rPr>
          <w:rFonts w:ascii="Arial" w:hAnsi="Arial" w:cs="Arial"/>
          <w:color w:val="37424A"/>
          <w:sz w:val="20"/>
          <w:szCs w:val="20"/>
        </w:rPr>
      </w:pPr>
      <w:r>
        <w:rPr>
          <w:rFonts w:ascii="Arial" w:hAnsi="Arial" w:cs="Arial"/>
          <w:color w:val="37424A"/>
          <w:sz w:val="20"/>
          <w:szCs w:val="20"/>
        </w:rPr>
        <w:t>Offering the Guest Pass for PMI Members</w:t>
      </w:r>
    </w:p>
    <w:p w14:paraId="215BB0D5" w14:textId="77777777" w:rsidR="00726F0F" w:rsidRPr="001602AA" w:rsidRDefault="001602AA" w:rsidP="001602AA">
      <w:pPr>
        <w:pStyle w:val="ListParagraph"/>
        <w:numPr>
          <w:ilvl w:val="0"/>
          <w:numId w:val="1"/>
        </w:numPr>
        <w:rPr>
          <w:rFonts w:ascii="Arial" w:hAnsi="Arial" w:cs="Arial"/>
          <w:color w:val="37424A"/>
          <w:sz w:val="20"/>
          <w:szCs w:val="20"/>
        </w:rPr>
      </w:pPr>
      <w:r>
        <w:rPr>
          <w:rFonts w:ascii="Arial" w:hAnsi="Arial" w:cs="Arial"/>
          <w:color w:val="37424A"/>
          <w:sz w:val="20"/>
          <w:szCs w:val="20"/>
        </w:rPr>
        <w:t xml:space="preserve">Over 20 </w:t>
      </w:r>
      <w:r w:rsidR="00726F0F" w:rsidRPr="001602AA">
        <w:rPr>
          <w:rFonts w:ascii="Arial" w:hAnsi="Arial" w:cs="Arial"/>
          <w:color w:val="37424A"/>
          <w:sz w:val="20"/>
          <w:szCs w:val="20"/>
        </w:rPr>
        <w:t>not-for</w:t>
      </w:r>
      <w:r>
        <w:rPr>
          <w:rFonts w:ascii="Arial" w:hAnsi="Arial" w:cs="Arial"/>
          <w:color w:val="37424A"/>
          <w:sz w:val="20"/>
          <w:szCs w:val="20"/>
        </w:rPr>
        <w:t>-</w:t>
      </w:r>
      <w:r w:rsidR="00726F0F" w:rsidRPr="001602AA">
        <w:rPr>
          <w:rFonts w:ascii="Arial" w:hAnsi="Arial" w:cs="Arial"/>
          <w:color w:val="37424A"/>
          <w:sz w:val="20"/>
          <w:szCs w:val="20"/>
        </w:rPr>
        <w:t>profit organisations</w:t>
      </w:r>
      <w:r>
        <w:rPr>
          <w:rFonts w:ascii="Arial" w:hAnsi="Arial" w:cs="Arial"/>
          <w:color w:val="37424A"/>
          <w:sz w:val="20"/>
          <w:szCs w:val="20"/>
        </w:rPr>
        <w:t xml:space="preserve"> approached and worked with 6 NFPs </w:t>
      </w:r>
    </w:p>
    <w:p w14:paraId="559BA46F" w14:textId="77777777" w:rsidR="00726F0F" w:rsidRDefault="00726F0F" w:rsidP="001602AA">
      <w:pPr>
        <w:pStyle w:val="ListParagraph"/>
        <w:rPr>
          <w:rFonts w:ascii="Arial" w:hAnsi="Arial" w:cs="Arial"/>
          <w:color w:val="37424A"/>
          <w:sz w:val="20"/>
          <w:szCs w:val="20"/>
        </w:rPr>
      </w:pPr>
    </w:p>
    <w:p w14:paraId="4F0013FC" w14:textId="77777777" w:rsidR="00726F0F" w:rsidRPr="00CF5FA0" w:rsidRDefault="00726F0F" w:rsidP="001602AA">
      <w:pPr>
        <w:pStyle w:val="ListParagraph"/>
        <w:rPr>
          <w:rFonts w:ascii="Arial" w:hAnsi="Arial" w:cs="Arial"/>
          <w:color w:val="37424A"/>
          <w:sz w:val="20"/>
          <w:szCs w:val="20"/>
        </w:rPr>
      </w:pPr>
    </w:p>
    <w:p w14:paraId="510B8655" w14:textId="0104985F" w:rsidR="003C1F26" w:rsidRDefault="00CF5FA0" w:rsidP="006C76BD">
      <w:pPr>
        <w:pStyle w:val="NormalWeb"/>
        <w:spacing w:line="336" w:lineRule="atLeast"/>
        <w:rPr>
          <w:color w:val="37424A"/>
        </w:rPr>
      </w:pPr>
      <w:r>
        <w:rPr>
          <w:color w:val="37424A"/>
        </w:rPr>
        <w:t xml:space="preserve">In addition to the above initiatives, the PMI Sydney Chapter received a </w:t>
      </w:r>
      <w:r w:rsidR="00CE3A16">
        <w:rPr>
          <w:color w:val="37424A"/>
        </w:rPr>
        <w:t xml:space="preserve">Recognition of Excellence for </w:t>
      </w:r>
      <w:r w:rsidRPr="003C1F26">
        <w:rPr>
          <w:color w:val="37424A"/>
          <w:u w:val="single"/>
        </w:rPr>
        <w:t>Member Service</w:t>
      </w:r>
      <w:r w:rsidR="00CE3A16">
        <w:rPr>
          <w:color w:val="37424A"/>
          <w:u w:val="single"/>
        </w:rPr>
        <w:t>s</w:t>
      </w:r>
      <w:r w:rsidRPr="003C1F26">
        <w:rPr>
          <w:color w:val="37424A"/>
          <w:u w:val="single"/>
        </w:rPr>
        <w:t xml:space="preserve"> </w:t>
      </w:r>
      <w:r>
        <w:rPr>
          <w:color w:val="37424A"/>
        </w:rPr>
        <w:t>awarded by the Global Project Management Institute</w:t>
      </w:r>
      <w:r w:rsidR="003C1F26">
        <w:rPr>
          <w:color w:val="37424A"/>
        </w:rPr>
        <w:t xml:space="preserve">. This award was presented to the chapter during the last PMI Leadership Meeting held in Vancouver, British Columbia, Canada. </w:t>
      </w:r>
      <w:r>
        <w:rPr>
          <w:color w:val="37424A"/>
        </w:rPr>
        <w:t xml:space="preserve"> </w:t>
      </w:r>
    </w:p>
    <w:p w14:paraId="422D5846" w14:textId="285624D8" w:rsidR="003C1F26" w:rsidRDefault="003C1F26" w:rsidP="003C1F26">
      <w:pPr>
        <w:pStyle w:val="NormalWeb"/>
        <w:spacing w:line="336" w:lineRule="atLeast"/>
        <w:rPr>
          <w:color w:val="37424A"/>
        </w:rPr>
      </w:pPr>
      <w:r>
        <w:rPr>
          <w:color w:val="37424A"/>
        </w:rPr>
        <w:lastRenderedPageBreak/>
        <w:t xml:space="preserve">During the opening session, PMI Chair Peter </w:t>
      </w:r>
      <w:proofErr w:type="spellStart"/>
      <w:r>
        <w:rPr>
          <w:color w:val="37424A"/>
        </w:rPr>
        <w:t>Monkhouse</w:t>
      </w:r>
      <w:proofErr w:type="spellEnd"/>
      <w:r>
        <w:rPr>
          <w:color w:val="37424A"/>
        </w:rPr>
        <w:t xml:space="preserve">, </w:t>
      </w:r>
      <w:proofErr w:type="gramStart"/>
      <w:r>
        <w:rPr>
          <w:color w:val="37424A"/>
        </w:rPr>
        <w:t>BSc(</w:t>
      </w:r>
      <w:proofErr w:type="spellStart"/>
      <w:proofErr w:type="gramEnd"/>
      <w:r>
        <w:rPr>
          <w:color w:val="37424A"/>
        </w:rPr>
        <w:t>Eng</w:t>
      </w:r>
      <w:proofErr w:type="spellEnd"/>
      <w:r>
        <w:rPr>
          <w:color w:val="37424A"/>
        </w:rPr>
        <w:t xml:space="preserve">), MBA, </w:t>
      </w:r>
      <w:proofErr w:type="spellStart"/>
      <w:r>
        <w:rPr>
          <w:color w:val="37424A"/>
        </w:rPr>
        <w:t>PEng</w:t>
      </w:r>
      <w:proofErr w:type="spellEnd"/>
      <w:r>
        <w:rPr>
          <w:color w:val="37424A"/>
        </w:rPr>
        <w:t xml:space="preserve">, PMP, shared stories of his years of volunteer service with PMI, and spoke about the many good friends he has made over the years. Mr </w:t>
      </w:r>
      <w:proofErr w:type="spellStart"/>
      <w:r>
        <w:rPr>
          <w:color w:val="37424A"/>
        </w:rPr>
        <w:t>Monkhouse</w:t>
      </w:r>
      <w:proofErr w:type="spellEnd"/>
      <w:r>
        <w:rPr>
          <w:color w:val="37424A"/>
        </w:rPr>
        <w:t xml:space="preserve"> encouraged everyone “to continue learning from each other to develop and deliver strong and lively programs that provide value to PMI members throughout the world.” During the opening session, </w:t>
      </w:r>
      <w:r w:rsidR="008C77EA">
        <w:rPr>
          <w:color w:val="37424A"/>
        </w:rPr>
        <w:t xml:space="preserve">the </w:t>
      </w:r>
      <w:r>
        <w:rPr>
          <w:color w:val="37424A"/>
        </w:rPr>
        <w:t xml:space="preserve">PMI President and CEO Mark A. Langley offered insights into PMI, the project management profession and </w:t>
      </w:r>
      <w:r w:rsidR="00B533B5">
        <w:rPr>
          <w:color w:val="37424A"/>
        </w:rPr>
        <w:t xml:space="preserve">the </w:t>
      </w:r>
      <w:r>
        <w:rPr>
          <w:color w:val="37424A"/>
        </w:rPr>
        <w:t xml:space="preserve">world at large and encouraged the record-setting 887 PMI leaders from 47 countries to develop and build new relationships during their time in Vancouver. Mr Langley shared an inspiring message that was </w:t>
      </w:r>
      <w:r w:rsidRPr="00667FE0">
        <w:rPr>
          <w:color w:val="37424A"/>
        </w:rPr>
        <w:t>equal part forward-looking</w:t>
      </w:r>
      <w:r>
        <w:rPr>
          <w:color w:val="37424A"/>
        </w:rPr>
        <w:t xml:space="preserve">, partnership-oriented, and an appreciation of the volunteers for their considerable and ongoing efforts to provide leadership to PMI and advance the profession. </w:t>
      </w:r>
      <w:r>
        <w:rPr>
          <w:color w:val="37424A"/>
        </w:rPr>
        <w:br/>
        <w:t xml:space="preserve">It is certainly rewarding and gratifying to know that the PMI Sydney Chapter is such a high calibre chapter with outstanding characteristics that can be taken as </w:t>
      </w:r>
      <w:r w:rsidR="000F3140">
        <w:rPr>
          <w:color w:val="37424A"/>
        </w:rPr>
        <w:t xml:space="preserve">a </w:t>
      </w:r>
      <w:r>
        <w:rPr>
          <w:color w:val="37424A"/>
        </w:rPr>
        <w:t>benchmark for professional organisations around the world and this is all due to the calibre of our members, volunteer</w:t>
      </w:r>
      <w:r w:rsidR="00031E4E">
        <w:rPr>
          <w:color w:val="37424A"/>
        </w:rPr>
        <w:t>s</w:t>
      </w:r>
      <w:r>
        <w:rPr>
          <w:color w:val="37424A"/>
        </w:rPr>
        <w:t xml:space="preserve"> and l</w:t>
      </w:r>
      <w:r w:rsidR="00031E4E">
        <w:rPr>
          <w:color w:val="37424A"/>
        </w:rPr>
        <w:t>ikeminded sponsors and partners. Thank you!</w:t>
      </w:r>
      <w:r>
        <w:rPr>
          <w:color w:val="37424A"/>
        </w:rPr>
        <w:t xml:space="preserve">  </w:t>
      </w:r>
    </w:p>
    <w:p w14:paraId="60A056C3" w14:textId="4C35679D" w:rsidR="00CF5FA0" w:rsidRDefault="00667FE0" w:rsidP="00667FE0">
      <w:pPr>
        <w:pStyle w:val="NormalWeb"/>
        <w:spacing w:line="336" w:lineRule="atLeast"/>
        <w:rPr>
          <w:color w:val="37424A"/>
        </w:rPr>
      </w:pPr>
      <w:r>
        <w:rPr>
          <w:color w:val="37424A"/>
        </w:rPr>
        <w:t>Furthermore, durin</w:t>
      </w:r>
      <w:r w:rsidR="003C1F26">
        <w:rPr>
          <w:color w:val="37424A"/>
        </w:rPr>
        <w:t xml:space="preserve">g 2012, </w:t>
      </w:r>
      <w:r w:rsidR="00CF5FA0">
        <w:rPr>
          <w:color w:val="37424A"/>
        </w:rPr>
        <w:t xml:space="preserve">the PMI Sydney Chapter was elected </w:t>
      </w:r>
      <w:r w:rsidR="00B533B5">
        <w:rPr>
          <w:color w:val="37424A"/>
        </w:rPr>
        <w:t xml:space="preserve">as </w:t>
      </w:r>
      <w:r w:rsidR="00CF5FA0">
        <w:rPr>
          <w:color w:val="37424A"/>
        </w:rPr>
        <w:t>the first chapter to lead the delivery of the PMI National</w:t>
      </w:r>
      <w:r w:rsidR="00031E4E">
        <w:rPr>
          <w:color w:val="37424A"/>
        </w:rPr>
        <w:t xml:space="preserve"> Conference</w:t>
      </w:r>
      <w:r w:rsidR="003C1F26">
        <w:rPr>
          <w:color w:val="37424A"/>
        </w:rPr>
        <w:t xml:space="preserve"> to </w:t>
      </w:r>
      <w:r w:rsidR="00B533B5">
        <w:rPr>
          <w:color w:val="37424A"/>
        </w:rPr>
        <w:t>b</w:t>
      </w:r>
      <w:r w:rsidR="003C1F26">
        <w:rPr>
          <w:color w:val="37424A"/>
        </w:rPr>
        <w:t xml:space="preserve">e held on May 1-3 </w:t>
      </w:r>
      <w:r w:rsidR="00CF5FA0">
        <w:rPr>
          <w:color w:val="37424A"/>
        </w:rPr>
        <w:t>2013</w:t>
      </w:r>
      <w:r w:rsidR="003C1F26">
        <w:rPr>
          <w:color w:val="37424A"/>
        </w:rPr>
        <w:t xml:space="preserve"> at the Sydney Convention and Exhibition Centre.</w:t>
      </w:r>
      <w:r w:rsidR="00031E4E">
        <w:rPr>
          <w:color w:val="37424A"/>
        </w:rPr>
        <w:t xml:space="preserve"> There ha</w:t>
      </w:r>
      <w:r w:rsidR="00BD6BE2">
        <w:rPr>
          <w:color w:val="37424A"/>
        </w:rPr>
        <w:t>ve</w:t>
      </w:r>
      <w:r w:rsidR="00031E4E">
        <w:rPr>
          <w:color w:val="37424A"/>
        </w:rPr>
        <w:t xml:space="preserve"> been other PMI conferences in Australia but what makes this conference special is that it is organised </w:t>
      </w:r>
      <w:r w:rsidR="00BD6BE2">
        <w:rPr>
          <w:color w:val="37424A"/>
        </w:rPr>
        <w:t>entirely</w:t>
      </w:r>
      <w:r w:rsidR="00031E4E">
        <w:rPr>
          <w:color w:val="37424A"/>
        </w:rPr>
        <w:t xml:space="preserve"> by the collaborative approach of the 6 chapters around Australia</w:t>
      </w:r>
      <w:r>
        <w:rPr>
          <w:color w:val="37424A"/>
        </w:rPr>
        <w:t>,</w:t>
      </w:r>
      <w:r w:rsidR="00031E4E">
        <w:rPr>
          <w:color w:val="37424A"/>
        </w:rPr>
        <w:t xml:space="preserve"> with little global sponsorship. It is the PMI Australia</w:t>
      </w:r>
      <w:r w:rsidR="00B95DF9">
        <w:rPr>
          <w:color w:val="37424A"/>
        </w:rPr>
        <w:t>n</w:t>
      </w:r>
      <w:r w:rsidR="00031E4E">
        <w:rPr>
          <w:color w:val="37424A"/>
        </w:rPr>
        <w:t xml:space="preserve"> community standing for excellence, learning, growth and improvement!</w:t>
      </w:r>
    </w:p>
    <w:p w14:paraId="022D4ECF" w14:textId="7E58518C" w:rsidR="003C1F26" w:rsidRDefault="003C1F26" w:rsidP="00880690">
      <w:pPr>
        <w:pStyle w:val="NormalWeb"/>
        <w:spacing w:line="336" w:lineRule="atLeast"/>
        <w:rPr>
          <w:color w:val="37424A"/>
        </w:rPr>
      </w:pPr>
      <w:r>
        <w:rPr>
          <w:color w:val="37424A"/>
        </w:rPr>
        <w:t>This conference promise</w:t>
      </w:r>
      <w:r w:rsidR="008C77EA">
        <w:rPr>
          <w:color w:val="37424A"/>
        </w:rPr>
        <w:t>s</w:t>
      </w:r>
      <w:r>
        <w:rPr>
          <w:color w:val="37424A"/>
        </w:rPr>
        <w:t xml:space="preserve"> to be unique, exciting, innovative and promise</w:t>
      </w:r>
      <w:r w:rsidR="008C77EA">
        <w:rPr>
          <w:color w:val="37424A"/>
        </w:rPr>
        <w:t>s</w:t>
      </w:r>
      <w:r>
        <w:rPr>
          <w:color w:val="37424A"/>
        </w:rPr>
        <w:t xml:space="preserve"> to bring high calibre presenters and participants. For the first time </w:t>
      </w:r>
      <w:r w:rsidR="00031E4E">
        <w:rPr>
          <w:color w:val="37424A"/>
        </w:rPr>
        <w:t xml:space="preserve">Mr </w:t>
      </w:r>
      <w:r>
        <w:rPr>
          <w:color w:val="37424A"/>
        </w:rPr>
        <w:t>Mark Langley</w:t>
      </w:r>
      <w:r w:rsidR="00B533B5">
        <w:rPr>
          <w:color w:val="37424A"/>
        </w:rPr>
        <w:t xml:space="preserve"> </w:t>
      </w:r>
      <w:r>
        <w:rPr>
          <w:color w:val="37424A"/>
        </w:rPr>
        <w:t>w</w:t>
      </w:r>
      <w:r w:rsidR="008C77EA">
        <w:rPr>
          <w:color w:val="37424A"/>
        </w:rPr>
        <w:t xml:space="preserve">ill honour Australia with his presence to open the conference and address the audience, government and executives. The conference promises </w:t>
      </w:r>
      <w:r w:rsidR="00031E4E">
        <w:rPr>
          <w:color w:val="37424A"/>
        </w:rPr>
        <w:t xml:space="preserve">a </w:t>
      </w:r>
      <w:r w:rsidR="008C77EA">
        <w:rPr>
          <w:color w:val="37424A"/>
        </w:rPr>
        <w:t>program with great leaders talking about real challenges and opportunities for portfolio, program</w:t>
      </w:r>
      <w:r w:rsidR="00BD6BE2">
        <w:rPr>
          <w:color w:val="37424A"/>
        </w:rPr>
        <w:t xml:space="preserve"> and</w:t>
      </w:r>
      <w:r w:rsidR="00031E4E">
        <w:rPr>
          <w:color w:val="37424A"/>
        </w:rPr>
        <w:t xml:space="preserve"> </w:t>
      </w:r>
      <w:r w:rsidR="008C77EA">
        <w:rPr>
          <w:color w:val="37424A"/>
        </w:rPr>
        <w:t xml:space="preserve">project management </w:t>
      </w:r>
      <w:r w:rsidR="00031E4E">
        <w:rPr>
          <w:color w:val="37424A"/>
        </w:rPr>
        <w:t xml:space="preserve">and leadership </w:t>
      </w:r>
      <w:r w:rsidR="008C77EA">
        <w:rPr>
          <w:color w:val="37424A"/>
        </w:rPr>
        <w:t>in the 21</w:t>
      </w:r>
      <w:r w:rsidR="008C77EA" w:rsidRPr="008C77EA">
        <w:rPr>
          <w:color w:val="37424A"/>
          <w:vertAlign w:val="superscript"/>
        </w:rPr>
        <w:t>st</w:t>
      </w:r>
      <w:r w:rsidR="008C77EA">
        <w:rPr>
          <w:color w:val="37424A"/>
        </w:rPr>
        <w:t xml:space="preserve"> century. I </w:t>
      </w:r>
      <w:r w:rsidR="00880690">
        <w:rPr>
          <w:color w:val="37424A"/>
        </w:rPr>
        <w:t>would like to take the opportunity to</w:t>
      </w:r>
      <w:r w:rsidR="008C77EA">
        <w:rPr>
          <w:color w:val="37424A"/>
        </w:rPr>
        <w:t xml:space="preserve"> thank the hard work that Joanne Murray</w:t>
      </w:r>
      <w:r w:rsidR="00031E4E">
        <w:rPr>
          <w:color w:val="37424A"/>
        </w:rPr>
        <w:t xml:space="preserve">, </w:t>
      </w:r>
      <w:r w:rsidR="008C77EA">
        <w:rPr>
          <w:color w:val="37424A"/>
        </w:rPr>
        <w:t xml:space="preserve">the organising committee </w:t>
      </w:r>
      <w:r w:rsidR="00031E4E">
        <w:rPr>
          <w:color w:val="37424A"/>
        </w:rPr>
        <w:t xml:space="preserve">and </w:t>
      </w:r>
      <w:r w:rsidR="008C77EA">
        <w:rPr>
          <w:color w:val="37424A"/>
        </w:rPr>
        <w:t>MCI</w:t>
      </w:r>
      <w:r w:rsidR="00031E4E">
        <w:rPr>
          <w:color w:val="37424A"/>
        </w:rPr>
        <w:t xml:space="preserve">, </w:t>
      </w:r>
      <w:r w:rsidR="008C77EA">
        <w:rPr>
          <w:color w:val="37424A"/>
        </w:rPr>
        <w:t>the event convenor selected to facilitate the conference delivery</w:t>
      </w:r>
      <w:r w:rsidR="00031E4E">
        <w:rPr>
          <w:color w:val="37424A"/>
        </w:rPr>
        <w:t xml:space="preserve">, for their commitment and determination to deliver an amazing conference. Check out </w:t>
      </w:r>
      <w:hyperlink r:id="rId13" w:history="1">
        <w:r w:rsidR="00031E4E" w:rsidRPr="00CA061B">
          <w:rPr>
            <w:rStyle w:val="Hyperlink"/>
          </w:rPr>
          <w:t>www.pmi.org.au</w:t>
        </w:r>
      </w:hyperlink>
      <w:r w:rsidR="00031E4E">
        <w:rPr>
          <w:color w:val="37424A"/>
        </w:rPr>
        <w:t xml:space="preserve"> for further details. </w:t>
      </w:r>
    </w:p>
    <w:p w14:paraId="1F35181E" w14:textId="77777777" w:rsidR="00CF5FA0" w:rsidRDefault="00CF5FA0" w:rsidP="00CF5FA0">
      <w:pPr>
        <w:pStyle w:val="NormalWeb"/>
        <w:spacing w:line="336" w:lineRule="atLeast"/>
        <w:rPr>
          <w:color w:val="37424A"/>
        </w:rPr>
      </w:pPr>
      <w:r>
        <w:rPr>
          <w:color w:val="37424A"/>
        </w:rPr>
        <w:t>I am hoping by now you would agree that the PMI Sydney Chapter does have the X</w:t>
      </w:r>
      <w:r w:rsidR="00B533B5">
        <w:rPr>
          <w:color w:val="37424A"/>
        </w:rPr>
        <w:t xml:space="preserve"> </w:t>
      </w:r>
      <w:r>
        <w:rPr>
          <w:color w:val="37424A"/>
        </w:rPr>
        <w:t xml:space="preserve">Factor and in 2013 it seems that we will be able to repeat it all again with the new board of directors. </w:t>
      </w:r>
    </w:p>
    <w:p w14:paraId="52EB043A" w14:textId="1D3D6FA2" w:rsidR="00CF5FA0" w:rsidRDefault="00CF5FA0" w:rsidP="008C77EA">
      <w:pPr>
        <w:pStyle w:val="NormalWeb"/>
        <w:spacing w:line="336" w:lineRule="atLeast"/>
        <w:rPr>
          <w:color w:val="37424A"/>
        </w:rPr>
      </w:pPr>
      <w:r>
        <w:rPr>
          <w:color w:val="37424A"/>
        </w:rPr>
        <w:t>Thanks to all those directors, AD</w:t>
      </w:r>
      <w:r w:rsidR="00BD6BE2">
        <w:rPr>
          <w:color w:val="37424A"/>
        </w:rPr>
        <w:t>s</w:t>
      </w:r>
      <w:r>
        <w:rPr>
          <w:color w:val="37424A"/>
        </w:rPr>
        <w:t xml:space="preserve"> and volunteers who will be leaving the 2012 </w:t>
      </w:r>
      <w:r w:rsidR="008C77EA">
        <w:rPr>
          <w:color w:val="37424A"/>
        </w:rPr>
        <w:t>journey.</w:t>
      </w:r>
      <w:r>
        <w:rPr>
          <w:color w:val="37424A"/>
        </w:rPr>
        <w:t xml:space="preserve"> </w:t>
      </w:r>
      <w:r w:rsidR="008C77EA">
        <w:rPr>
          <w:color w:val="37424A"/>
        </w:rPr>
        <w:t>Y</w:t>
      </w:r>
      <w:r>
        <w:rPr>
          <w:color w:val="37424A"/>
        </w:rPr>
        <w:t>ou</w:t>
      </w:r>
      <w:r w:rsidR="008C77EA">
        <w:rPr>
          <w:color w:val="37424A"/>
        </w:rPr>
        <w:t>r</w:t>
      </w:r>
      <w:r>
        <w:rPr>
          <w:color w:val="37424A"/>
        </w:rPr>
        <w:t xml:space="preserve"> work has been </w:t>
      </w:r>
      <w:r w:rsidR="008C77EA">
        <w:rPr>
          <w:color w:val="37424A"/>
        </w:rPr>
        <w:t xml:space="preserve">very much </w:t>
      </w:r>
      <w:r>
        <w:rPr>
          <w:color w:val="37424A"/>
        </w:rPr>
        <w:t xml:space="preserve">appreciated and </w:t>
      </w:r>
      <w:r w:rsidR="00BD6BE2">
        <w:rPr>
          <w:color w:val="37424A"/>
        </w:rPr>
        <w:t xml:space="preserve">has </w:t>
      </w:r>
      <w:r>
        <w:rPr>
          <w:color w:val="37424A"/>
        </w:rPr>
        <w:t>made a difference for</w:t>
      </w:r>
      <w:r w:rsidR="008C77EA">
        <w:rPr>
          <w:color w:val="37424A"/>
        </w:rPr>
        <w:t xml:space="preserve"> a great year</w:t>
      </w:r>
      <w:r w:rsidR="00880690">
        <w:rPr>
          <w:color w:val="37424A"/>
        </w:rPr>
        <w:t xml:space="preserve"> of achievements</w:t>
      </w:r>
      <w:r w:rsidR="008C77EA">
        <w:rPr>
          <w:color w:val="37424A"/>
        </w:rPr>
        <w:t>. C</w:t>
      </w:r>
      <w:r w:rsidR="003C1F26">
        <w:rPr>
          <w:color w:val="37424A"/>
        </w:rPr>
        <w:t xml:space="preserve">ongratulations and </w:t>
      </w:r>
      <w:r>
        <w:rPr>
          <w:color w:val="37424A"/>
        </w:rPr>
        <w:t xml:space="preserve">welcome to </w:t>
      </w:r>
      <w:r w:rsidR="003C1F26">
        <w:rPr>
          <w:color w:val="37424A"/>
        </w:rPr>
        <w:t xml:space="preserve">the new board: </w:t>
      </w:r>
    </w:p>
    <w:p w14:paraId="1D0E00EF" w14:textId="77777777" w:rsidR="003C1F26" w:rsidRDefault="003C1F26" w:rsidP="00CF5FA0">
      <w:pPr>
        <w:pStyle w:val="NormalWeb"/>
        <w:spacing w:line="336" w:lineRule="atLeast"/>
        <w:rPr>
          <w:color w:val="37424A"/>
        </w:rPr>
      </w:pPr>
      <w:proofErr w:type="spellStart"/>
      <w:r>
        <w:rPr>
          <w:color w:val="37424A"/>
        </w:rPr>
        <w:t>Xxxxxxx</w:t>
      </w:r>
      <w:proofErr w:type="spellEnd"/>
      <w:r>
        <w:rPr>
          <w:color w:val="37424A"/>
        </w:rPr>
        <w:t xml:space="preserve">, </w:t>
      </w:r>
      <w:proofErr w:type="spellStart"/>
      <w:r>
        <w:rPr>
          <w:color w:val="37424A"/>
        </w:rPr>
        <w:t>xxxx</w:t>
      </w:r>
      <w:proofErr w:type="spellEnd"/>
      <w:r>
        <w:rPr>
          <w:color w:val="37424A"/>
        </w:rPr>
        <w:t xml:space="preserve">, </w:t>
      </w:r>
      <w:proofErr w:type="spellStart"/>
      <w:r>
        <w:rPr>
          <w:color w:val="37424A"/>
        </w:rPr>
        <w:t>xxxxx</w:t>
      </w:r>
      <w:proofErr w:type="spellEnd"/>
      <w:r>
        <w:rPr>
          <w:color w:val="37424A"/>
        </w:rPr>
        <w:t xml:space="preserve">, </w:t>
      </w:r>
    </w:p>
    <w:p w14:paraId="3D469ED3" w14:textId="58F0526C" w:rsidR="003C1F26" w:rsidRDefault="003C1F26" w:rsidP="00CF5FA0">
      <w:pPr>
        <w:pStyle w:val="NormalWeb"/>
        <w:spacing w:line="336" w:lineRule="atLeast"/>
        <w:rPr>
          <w:color w:val="37424A"/>
        </w:rPr>
      </w:pPr>
      <w:r>
        <w:rPr>
          <w:color w:val="37424A"/>
        </w:rPr>
        <w:t>The new board will be meeting on</w:t>
      </w:r>
      <w:r w:rsidR="00667FE0">
        <w:rPr>
          <w:color w:val="37424A"/>
        </w:rPr>
        <w:t xml:space="preserve"> </w:t>
      </w:r>
      <w:r w:rsidR="0025409E">
        <w:rPr>
          <w:color w:val="37424A"/>
        </w:rPr>
        <w:t>2</w:t>
      </w:r>
      <w:r w:rsidR="0025409E" w:rsidRPr="003C1F26">
        <w:rPr>
          <w:color w:val="37424A"/>
          <w:vertAlign w:val="superscript"/>
        </w:rPr>
        <w:t>nd</w:t>
      </w:r>
      <w:r>
        <w:rPr>
          <w:color w:val="37424A"/>
        </w:rPr>
        <w:t xml:space="preserve"> Feb</w:t>
      </w:r>
      <w:r w:rsidR="00BD6BE2">
        <w:rPr>
          <w:color w:val="37424A"/>
        </w:rPr>
        <w:t xml:space="preserve">, </w:t>
      </w:r>
      <w:r>
        <w:rPr>
          <w:color w:val="37424A"/>
        </w:rPr>
        <w:t>20</w:t>
      </w:r>
      <w:r w:rsidR="008C77EA">
        <w:rPr>
          <w:color w:val="37424A"/>
        </w:rPr>
        <w:t>13 to finalise its composition and announce the new roles</w:t>
      </w:r>
      <w:r w:rsidR="00D176A8">
        <w:rPr>
          <w:color w:val="37424A"/>
        </w:rPr>
        <w:t>.</w:t>
      </w:r>
      <w:r w:rsidR="008C77EA">
        <w:rPr>
          <w:color w:val="37424A"/>
        </w:rPr>
        <w:t xml:space="preserve"> </w:t>
      </w:r>
    </w:p>
    <w:p w14:paraId="5947E1DD" w14:textId="33F86865" w:rsidR="008C77EA" w:rsidRDefault="008C77EA" w:rsidP="00CF5FA0">
      <w:pPr>
        <w:pStyle w:val="NormalWeb"/>
        <w:spacing w:line="336" w:lineRule="atLeast"/>
        <w:rPr>
          <w:color w:val="37424A"/>
        </w:rPr>
      </w:pPr>
      <w:r>
        <w:rPr>
          <w:color w:val="37424A"/>
        </w:rPr>
        <w:t xml:space="preserve">I thank you for your support, participation and determination to pursue professional excellence by being part of a professional organisation. I will continue on the board as the Immediate Past President </w:t>
      </w:r>
      <w:r>
        <w:rPr>
          <w:color w:val="37424A"/>
        </w:rPr>
        <w:lastRenderedPageBreak/>
        <w:t xml:space="preserve">and have accepted a position as Director at Large with the New Zealand board of directors in addition to the Public Relations </w:t>
      </w:r>
      <w:r w:rsidR="00D176A8">
        <w:rPr>
          <w:color w:val="37424A"/>
        </w:rPr>
        <w:t xml:space="preserve">role </w:t>
      </w:r>
      <w:r>
        <w:rPr>
          <w:color w:val="37424A"/>
        </w:rPr>
        <w:t xml:space="preserve">for the 2013 Conference.  </w:t>
      </w:r>
    </w:p>
    <w:p w14:paraId="35B0B3A0" w14:textId="5BC9AC07" w:rsidR="008C77EA" w:rsidRDefault="008C77EA" w:rsidP="00CF5FA0">
      <w:pPr>
        <w:pStyle w:val="NormalWeb"/>
        <w:spacing w:line="336" w:lineRule="atLeast"/>
        <w:rPr>
          <w:color w:val="37424A"/>
        </w:rPr>
      </w:pPr>
      <w:r>
        <w:rPr>
          <w:color w:val="37424A"/>
        </w:rPr>
        <w:t xml:space="preserve">I look forward to seeing you all in the 2013 PMI </w:t>
      </w:r>
      <w:r w:rsidR="00B533B5">
        <w:rPr>
          <w:color w:val="37424A"/>
        </w:rPr>
        <w:t>N</w:t>
      </w:r>
      <w:r>
        <w:rPr>
          <w:color w:val="37424A"/>
        </w:rPr>
        <w:t xml:space="preserve">ational Conference at the Sydney Convention and Exhibition </w:t>
      </w:r>
      <w:r w:rsidR="001E6A70">
        <w:rPr>
          <w:color w:val="37424A"/>
        </w:rPr>
        <w:t>C</w:t>
      </w:r>
      <w:r>
        <w:rPr>
          <w:color w:val="37424A"/>
        </w:rPr>
        <w:t xml:space="preserve">entre on May 1-3. </w:t>
      </w:r>
    </w:p>
    <w:p w14:paraId="56E7E0E2" w14:textId="77777777" w:rsidR="00CF5FA0" w:rsidRDefault="00CF5FA0" w:rsidP="00CF5FA0">
      <w:pPr>
        <w:pStyle w:val="NormalWeb"/>
        <w:spacing w:line="336" w:lineRule="atLeast"/>
        <w:rPr>
          <w:color w:val="37424A"/>
        </w:rPr>
      </w:pPr>
    </w:p>
    <w:sectPr w:rsidR="00CF5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Ida Rohne" w:date="2012-12-05T19:13:00Z" w:initials="IR">
    <w:p w14:paraId="3860AAD1" w14:textId="3A07B1CC" w:rsidR="00A60287" w:rsidRDefault="00A60287">
      <w:pPr>
        <w:pStyle w:val="CommentText"/>
      </w:pPr>
      <w:r>
        <w:rPr>
          <w:rStyle w:val="CommentReference"/>
        </w:rPr>
        <w:annotationRef/>
      </w:r>
      <w:r>
        <w:t>What is this? If it is a proper noun it needs capital letters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29526" w14:textId="77777777" w:rsidR="00D9722E" w:rsidRDefault="00D9722E" w:rsidP="0025409E">
      <w:r>
        <w:separator/>
      </w:r>
    </w:p>
  </w:endnote>
  <w:endnote w:type="continuationSeparator" w:id="0">
    <w:p w14:paraId="3F2A09DF" w14:textId="77777777" w:rsidR="00D9722E" w:rsidRDefault="00D9722E" w:rsidP="0025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B1D30" w14:textId="77777777" w:rsidR="00D9722E" w:rsidRDefault="00D9722E" w:rsidP="0025409E">
      <w:r>
        <w:separator/>
      </w:r>
    </w:p>
  </w:footnote>
  <w:footnote w:type="continuationSeparator" w:id="0">
    <w:p w14:paraId="3DE73A72" w14:textId="77777777" w:rsidR="00D9722E" w:rsidRDefault="00D9722E" w:rsidP="0025409E">
      <w:r>
        <w:continuationSeparator/>
      </w:r>
    </w:p>
  </w:footnote>
  <w:footnote w:id="1">
    <w:p w14:paraId="417616FD" w14:textId="77777777" w:rsidR="00D9722E" w:rsidRDefault="00D972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5409E">
        <w:t>http://en.wikipedia.org/wiki/The_X_Factor_(Australia)</w:t>
      </w:r>
    </w:p>
  </w:footnote>
  <w:footnote w:id="2">
    <w:p w14:paraId="6A5CBA67" w14:textId="77777777" w:rsidR="00D9722E" w:rsidRDefault="00D9722E" w:rsidP="002540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5409E">
        <w:t>http://en.wikipedia.org/wiki/The_X_Factor_(Australia)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951FC"/>
    <w:multiLevelType w:val="hybridMultilevel"/>
    <w:tmpl w:val="E1C86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0E"/>
    <w:rsid w:val="00031E4E"/>
    <w:rsid w:val="000F3140"/>
    <w:rsid w:val="001602AA"/>
    <w:rsid w:val="001E6A70"/>
    <w:rsid w:val="0025409E"/>
    <w:rsid w:val="002B68AD"/>
    <w:rsid w:val="00302306"/>
    <w:rsid w:val="00342DD6"/>
    <w:rsid w:val="00375C5B"/>
    <w:rsid w:val="003C1F26"/>
    <w:rsid w:val="004C7F7F"/>
    <w:rsid w:val="00617C0E"/>
    <w:rsid w:val="00667FE0"/>
    <w:rsid w:val="006C76BD"/>
    <w:rsid w:val="00726F0F"/>
    <w:rsid w:val="00775B43"/>
    <w:rsid w:val="00824C61"/>
    <w:rsid w:val="00877D78"/>
    <w:rsid w:val="00880690"/>
    <w:rsid w:val="008A1C9F"/>
    <w:rsid w:val="008C77EA"/>
    <w:rsid w:val="00934AA6"/>
    <w:rsid w:val="009B3240"/>
    <w:rsid w:val="00A01A07"/>
    <w:rsid w:val="00A60287"/>
    <w:rsid w:val="00A652F8"/>
    <w:rsid w:val="00A671A3"/>
    <w:rsid w:val="00B533B5"/>
    <w:rsid w:val="00B95DF9"/>
    <w:rsid w:val="00BD6BE2"/>
    <w:rsid w:val="00C660DF"/>
    <w:rsid w:val="00C929C0"/>
    <w:rsid w:val="00CE3A16"/>
    <w:rsid w:val="00CF5FA0"/>
    <w:rsid w:val="00D176A8"/>
    <w:rsid w:val="00D9722E"/>
    <w:rsid w:val="00E81040"/>
    <w:rsid w:val="00F16A23"/>
    <w:rsid w:val="00F20DA4"/>
    <w:rsid w:val="00F64AFE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45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C0E"/>
    <w:rPr>
      <w:rFonts w:ascii="Arial" w:hAnsi="Arial" w:cs="Arial" w:hint="default"/>
      <w:b w:val="0"/>
      <w:bCs w:val="0"/>
      <w:color w:val="005EB8"/>
      <w:u w:val="single"/>
      <w:effect w:val="none"/>
    </w:rPr>
  </w:style>
  <w:style w:type="paragraph" w:styleId="NormalWeb">
    <w:name w:val="Normal (Web)"/>
    <w:basedOn w:val="Normal"/>
    <w:uiPriority w:val="99"/>
    <w:semiHidden/>
    <w:unhideWhenUsed/>
    <w:rsid w:val="00617C0E"/>
    <w:pPr>
      <w:spacing w:after="15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617C0E"/>
    <w:rPr>
      <w:b/>
      <w:bCs/>
    </w:rPr>
  </w:style>
  <w:style w:type="character" w:styleId="Emphasis">
    <w:name w:val="Emphasis"/>
    <w:basedOn w:val="DefaultParagraphFont"/>
    <w:uiPriority w:val="20"/>
    <w:qFormat/>
    <w:rsid w:val="00617C0E"/>
    <w:rPr>
      <w:i/>
      <w:iCs/>
    </w:rPr>
  </w:style>
  <w:style w:type="paragraph" w:styleId="ListParagraph">
    <w:name w:val="List Paragraph"/>
    <w:basedOn w:val="Normal"/>
    <w:uiPriority w:val="34"/>
    <w:qFormat/>
    <w:rsid w:val="00CF5FA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540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409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409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6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72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2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22E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2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22E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722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C0E"/>
    <w:rPr>
      <w:rFonts w:ascii="Arial" w:hAnsi="Arial" w:cs="Arial" w:hint="default"/>
      <w:b w:val="0"/>
      <w:bCs w:val="0"/>
      <w:color w:val="005EB8"/>
      <w:u w:val="single"/>
      <w:effect w:val="none"/>
    </w:rPr>
  </w:style>
  <w:style w:type="paragraph" w:styleId="NormalWeb">
    <w:name w:val="Normal (Web)"/>
    <w:basedOn w:val="Normal"/>
    <w:uiPriority w:val="99"/>
    <w:semiHidden/>
    <w:unhideWhenUsed/>
    <w:rsid w:val="00617C0E"/>
    <w:pPr>
      <w:spacing w:after="15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617C0E"/>
    <w:rPr>
      <w:b/>
      <w:bCs/>
    </w:rPr>
  </w:style>
  <w:style w:type="character" w:styleId="Emphasis">
    <w:name w:val="Emphasis"/>
    <w:basedOn w:val="DefaultParagraphFont"/>
    <w:uiPriority w:val="20"/>
    <w:qFormat/>
    <w:rsid w:val="00617C0E"/>
    <w:rPr>
      <w:i/>
      <w:iCs/>
    </w:rPr>
  </w:style>
  <w:style w:type="paragraph" w:styleId="ListParagraph">
    <w:name w:val="List Paragraph"/>
    <w:basedOn w:val="Normal"/>
    <w:uiPriority w:val="34"/>
    <w:qFormat/>
    <w:rsid w:val="00CF5FA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540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409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409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6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72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2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22E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2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22E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722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mi.org.a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Sony_Music_Australi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The_X_Factor_(UK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Television_in_Austral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7F6AF-605F-4C50-8BA8-6BE4A368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5490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Hitachi Data Systems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Hitachi Data Systems</dc:creator>
  <cp:lastModifiedBy>Maja Kowalski</cp:lastModifiedBy>
  <cp:revision>2</cp:revision>
  <dcterms:created xsi:type="dcterms:W3CDTF">2012-12-06T14:27:00Z</dcterms:created>
  <dcterms:modified xsi:type="dcterms:W3CDTF">2012-12-06T14:27:00Z</dcterms:modified>
</cp:coreProperties>
</file>